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D9DC9" w14:textId="77777777" w:rsidR="001424E7" w:rsidRPr="00D27172" w:rsidRDefault="001424E7" w:rsidP="001424E7">
      <w:pPr>
        <w:jc w:val="center"/>
        <w:rPr>
          <w:b/>
        </w:rPr>
      </w:pPr>
      <w:proofErr w:type="spellStart"/>
      <w:r w:rsidRPr="00D27172">
        <w:rPr>
          <w:b/>
        </w:rPr>
        <w:t>ResearchMatch</w:t>
      </w:r>
      <w:proofErr w:type="spellEnd"/>
      <w:r w:rsidRPr="00D27172">
        <w:rPr>
          <w:b/>
        </w:rPr>
        <w:t xml:space="preserve"> </w:t>
      </w:r>
      <w:r>
        <w:rPr>
          <w:b/>
        </w:rPr>
        <w:t>tem</w:t>
      </w:r>
      <w:r w:rsidRPr="00D27172">
        <w:rPr>
          <w:b/>
        </w:rPr>
        <w:t xml:space="preserve">plate for </w:t>
      </w:r>
      <w:r>
        <w:rPr>
          <w:b/>
        </w:rPr>
        <w:t>initial contact e</w:t>
      </w:r>
      <w:r w:rsidRPr="00D27172">
        <w:rPr>
          <w:b/>
        </w:rPr>
        <w:t xml:space="preserve">mail </w:t>
      </w:r>
      <w:r>
        <w:rPr>
          <w:b/>
        </w:rPr>
        <w:t>m</w:t>
      </w:r>
      <w:r w:rsidRPr="00D27172">
        <w:rPr>
          <w:b/>
        </w:rPr>
        <w:t>essage</w:t>
      </w:r>
    </w:p>
    <w:p w14:paraId="64FAFA70" w14:textId="77777777" w:rsidR="001424E7" w:rsidRDefault="001424E7" w:rsidP="001424E7"/>
    <w:p w14:paraId="0B669367" w14:textId="77777777" w:rsidR="001424E7" w:rsidRDefault="001424E7" w:rsidP="001424E7">
      <w:pPr>
        <w:rPr>
          <w:rFonts w:ascii="Calibri" w:eastAsia="Times New Roman" w:hAnsi="Calibri" w:cs="Arial"/>
        </w:rPr>
      </w:pPr>
      <w:r>
        <w:rPr>
          <w:rFonts w:ascii="Calibri" w:eastAsia="Times New Roman" w:hAnsi="Calibri" w:cs="Arial"/>
        </w:rPr>
        <w:t>Sample text (</w:t>
      </w:r>
      <w:r>
        <w:rPr>
          <w:rFonts w:ascii="Calibri" w:eastAsia="Times New Roman" w:hAnsi="Calibri" w:cs="Arial"/>
          <w:i/>
        </w:rPr>
        <w:t>italics)</w:t>
      </w:r>
      <w:r>
        <w:rPr>
          <w:rFonts w:ascii="Calibri" w:eastAsia="Times New Roman" w:hAnsi="Calibri" w:cs="Arial"/>
        </w:rPr>
        <w:t>:</w:t>
      </w:r>
    </w:p>
    <w:p w14:paraId="79317B6E" w14:textId="77777777" w:rsidR="001424E7" w:rsidRPr="00BE415C" w:rsidRDefault="001424E7" w:rsidP="001424E7">
      <w:pPr>
        <w:rPr>
          <w:rFonts w:ascii="Calibri" w:eastAsia="Times New Roman" w:hAnsi="Calibri" w:cs="Arial"/>
        </w:rPr>
      </w:pPr>
      <w:r>
        <w:rPr>
          <w:rFonts w:ascii="Calibri" w:eastAsia="Times New Roman" w:hAnsi="Calibri" w:cs="Arial"/>
        </w:rPr>
        <w:t>Each message sent from Rutgers</w:t>
      </w:r>
      <w:r w:rsidRPr="00BE415C">
        <w:rPr>
          <w:rFonts w:ascii="Calibri" w:eastAsia="Times New Roman" w:hAnsi="Calibri" w:cs="Arial"/>
        </w:rPr>
        <w:t xml:space="preserve"> is automatically introduced with this message by the sys</w:t>
      </w:r>
      <w:r>
        <w:rPr>
          <w:rFonts w:ascii="Calibri" w:eastAsia="Times New Roman" w:hAnsi="Calibri" w:cs="Arial"/>
        </w:rPr>
        <w:t>tem:</w:t>
      </w:r>
    </w:p>
    <w:p w14:paraId="7A5920D2" w14:textId="77777777" w:rsidR="001424E7" w:rsidRDefault="001424E7" w:rsidP="001424E7">
      <w:pPr>
        <w:rPr>
          <w:rFonts w:ascii="Calibri" w:eastAsia="Times New Roman" w:hAnsi="Calibri" w:cs="Arial"/>
        </w:rPr>
      </w:pPr>
    </w:p>
    <w:p w14:paraId="484D0DDA" w14:textId="77777777" w:rsidR="001424E7" w:rsidRPr="00BE415C" w:rsidRDefault="001424E7" w:rsidP="001424E7">
      <w:pPr>
        <w:rPr>
          <w:rFonts w:ascii="Calibri" w:eastAsia="Times New Roman" w:hAnsi="Calibri" w:cs="Arial"/>
          <w:i/>
        </w:rPr>
      </w:pPr>
      <w:r w:rsidRPr="00BE415C">
        <w:rPr>
          <w:rFonts w:ascii="Calibri" w:eastAsia="Times New Roman" w:hAnsi="Calibri" w:cs="Arial"/>
          <w:i/>
        </w:rPr>
        <w:t xml:space="preserve">A research team with </w:t>
      </w:r>
      <w:r w:rsidRPr="005F13DB">
        <w:rPr>
          <w:rFonts w:ascii="Calibri" w:eastAsia="Times New Roman" w:hAnsi="Calibri" w:cs="Arial"/>
          <w:i/>
        </w:rPr>
        <w:t>Rutgers, The State University of New Jersey</w:t>
      </w:r>
      <w:r>
        <w:rPr>
          <w:rFonts w:ascii="Calibri" w:eastAsia="Times New Roman" w:hAnsi="Calibri" w:cs="Arial"/>
          <w:i/>
        </w:rPr>
        <w:t>,</w:t>
      </w:r>
      <w:r w:rsidRPr="005F13DB">
        <w:rPr>
          <w:rFonts w:ascii="Calibri" w:eastAsia="Times New Roman" w:hAnsi="Calibri" w:cs="Arial"/>
          <w:i/>
        </w:rPr>
        <w:t xml:space="preserve"> </w:t>
      </w:r>
      <w:r w:rsidRPr="00BE415C">
        <w:rPr>
          <w:rFonts w:ascii="Calibri" w:eastAsia="Times New Roman" w:hAnsi="Calibri" w:cs="Arial"/>
          <w:i/>
        </w:rPr>
        <w:t>believes you might be good match for the following study:</w:t>
      </w:r>
    </w:p>
    <w:p w14:paraId="4F193DE2" w14:textId="77777777" w:rsidR="001424E7" w:rsidRPr="005F13DB" w:rsidRDefault="001424E7" w:rsidP="001424E7">
      <w:pPr>
        <w:rPr>
          <w:rFonts w:ascii="Calibri" w:eastAsia="Times New Roman" w:hAnsi="Calibri" w:cs="Arial"/>
          <w:i/>
        </w:rPr>
      </w:pPr>
      <w:r w:rsidRPr="00BE415C">
        <w:rPr>
          <w:rFonts w:ascii="Calibri" w:eastAsia="Times New Roman" w:hAnsi="Calibri" w:cs="Arial"/>
          <w:i/>
        </w:rPr>
        <w:t>______________________________________________________________________________</w:t>
      </w:r>
    </w:p>
    <w:p w14:paraId="1667F134" w14:textId="77777777" w:rsidR="001424E7" w:rsidRDefault="001424E7" w:rsidP="001424E7">
      <w:pPr>
        <w:rPr>
          <w:rFonts w:ascii="Calibri" w:eastAsia="Times New Roman" w:hAnsi="Calibri" w:cs="Arial"/>
          <w:i/>
        </w:rPr>
      </w:pPr>
    </w:p>
    <w:p w14:paraId="2C9D1329" w14:textId="77777777" w:rsidR="001424E7" w:rsidRDefault="001424E7" w:rsidP="001424E7">
      <w:pPr>
        <w:rPr>
          <w:rFonts w:ascii="Calibri" w:eastAsia="Times New Roman" w:hAnsi="Calibri" w:cs="Arial"/>
        </w:rPr>
      </w:pPr>
      <w:r>
        <w:rPr>
          <w:rFonts w:ascii="Calibri" w:eastAsia="Times New Roman" w:hAnsi="Calibri" w:cs="Arial"/>
        </w:rPr>
        <w:t>[Add information on the study’s inclusion/exclusion criteria.]</w:t>
      </w:r>
    </w:p>
    <w:p w14:paraId="20F4D95F" w14:textId="77777777" w:rsidR="001424E7" w:rsidRPr="00BE415C" w:rsidRDefault="001424E7" w:rsidP="001424E7">
      <w:pPr>
        <w:rPr>
          <w:rFonts w:ascii="Calibri" w:eastAsia="Times New Roman" w:hAnsi="Calibri" w:cs="Arial"/>
        </w:rPr>
      </w:pPr>
    </w:p>
    <w:p w14:paraId="6C43E44E" w14:textId="77777777" w:rsidR="001424E7" w:rsidRPr="00BE415C" w:rsidRDefault="001424E7" w:rsidP="001424E7">
      <w:pPr>
        <w:rPr>
          <w:rFonts w:ascii="Calibri" w:eastAsia="Times New Roman" w:hAnsi="Calibri" w:cs="Arial"/>
          <w:i/>
        </w:rPr>
      </w:pPr>
      <w:r w:rsidRPr="00BE415C">
        <w:rPr>
          <w:rFonts w:ascii="Calibri" w:eastAsia="Times New Roman" w:hAnsi="Calibri" w:cs="Arial"/>
          <w:i/>
        </w:rPr>
        <w:t>If you are interested in this</w:t>
      </w:r>
      <w:r w:rsidRPr="005F13DB">
        <w:rPr>
          <w:rFonts w:ascii="Calibri" w:eastAsia="Times New Roman" w:hAnsi="Calibri" w:cs="Arial"/>
          <w:i/>
        </w:rPr>
        <w:t xml:space="preserve"> </w:t>
      </w:r>
      <w:r w:rsidRPr="00BE415C">
        <w:rPr>
          <w:rFonts w:ascii="Calibri" w:eastAsia="Times New Roman" w:hAnsi="Calibri" w:cs="Arial"/>
          <w:i/>
        </w:rPr>
        <w:t>study and having the research team contact you directly, please select the "Yes, I'm interested" link below. By clicking the "Yes, I'm interested" link, your contact information will be released to the research team. If you select the "No, thanks." link or do not respond to this study message, your contact information will not be released to the research team.</w:t>
      </w:r>
    </w:p>
    <w:p w14:paraId="039A7987" w14:textId="77777777" w:rsidR="001424E7" w:rsidRPr="005F13DB" w:rsidRDefault="001424E7" w:rsidP="001424E7">
      <w:pPr>
        <w:rPr>
          <w:rFonts w:ascii="Calibri" w:eastAsia="Times New Roman" w:hAnsi="Calibri" w:cs="Arial"/>
          <w:i/>
        </w:rPr>
      </w:pPr>
    </w:p>
    <w:p w14:paraId="5834E6D0" w14:textId="77777777" w:rsidR="001424E7" w:rsidRDefault="001424E7" w:rsidP="001424E7">
      <w:pPr>
        <w:rPr>
          <w:rFonts w:ascii="Calibri" w:eastAsia="Times New Roman" w:hAnsi="Calibri" w:cs="Arial"/>
          <w:b/>
          <w:i/>
          <w:color w:val="0000FF"/>
        </w:rPr>
      </w:pPr>
      <w:r w:rsidRPr="00E74F18">
        <w:rPr>
          <w:rFonts w:ascii="Calibri" w:eastAsia="Times New Roman" w:hAnsi="Calibri" w:cs="Arial"/>
          <w:b/>
          <w:i/>
          <w:color w:val="0000FF"/>
        </w:rPr>
        <w:t>Yes, I'm interested!</w:t>
      </w:r>
    </w:p>
    <w:p w14:paraId="0087B14D" w14:textId="77777777" w:rsidR="001424E7" w:rsidRPr="00E74F18" w:rsidRDefault="001424E7" w:rsidP="001424E7">
      <w:pPr>
        <w:rPr>
          <w:rFonts w:ascii="Calibri" w:eastAsia="Times New Roman" w:hAnsi="Calibri" w:cs="Arial"/>
          <w:b/>
          <w:i/>
          <w:color w:val="0000FF"/>
        </w:rPr>
      </w:pPr>
    </w:p>
    <w:p w14:paraId="70A9947C" w14:textId="77777777" w:rsidR="001424E7" w:rsidRPr="00E74F18" w:rsidRDefault="001424E7" w:rsidP="001424E7">
      <w:pPr>
        <w:rPr>
          <w:rFonts w:ascii="Calibri" w:eastAsia="Times New Roman" w:hAnsi="Calibri" w:cs="Arial"/>
          <w:b/>
          <w:i/>
          <w:color w:val="0000FF"/>
        </w:rPr>
      </w:pPr>
      <w:r w:rsidRPr="00E74F18">
        <w:rPr>
          <w:rFonts w:ascii="Calibri" w:eastAsia="Times New Roman" w:hAnsi="Calibri" w:cs="Arial"/>
          <w:b/>
          <w:i/>
          <w:color w:val="0000FF"/>
        </w:rPr>
        <w:t>No, thanks.</w:t>
      </w:r>
    </w:p>
    <w:p w14:paraId="34B25E1F" w14:textId="77777777" w:rsidR="001424E7" w:rsidRPr="00BE415C" w:rsidRDefault="001424E7" w:rsidP="001424E7">
      <w:pPr>
        <w:rPr>
          <w:rFonts w:ascii="Calibri" w:eastAsia="Times New Roman" w:hAnsi="Calibri" w:cs="Arial"/>
          <w:i/>
        </w:rPr>
      </w:pPr>
    </w:p>
    <w:p w14:paraId="39D1A10E" w14:textId="77777777" w:rsidR="001424E7" w:rsidRPr="00BE415C" w:rsidRDefault="001424E7" w:rsidP="001424E7">
      <w:pPr>
        <w:rPr>
          <w:rFonts w:ascii="Calibri" w:eastAsia="Times New Roman" w:hAnsi="Calibri" w:cs="Arial"/>
          <w:i/>
        </w:rPr>
      </w:pPr>
      <w:r w:rsidRPr="00BE415C">
        <w:rPr>
          <w:rFonts w:ascii="Calibri" w:eastAsia="Times New Roman" w:hAnsi="Calibri" w:cs="Arial"/>
          <w:i/>
        </w:rPr>
        <w:t xml:space="preserve">You are receiving this email message since you have registered in the </w:t>
      </w:r>
      <w:proofErr w:type="spellStart"/>
      <w:r w:rsidRPr="00BE415C">
        <w:rPr>
          <w:rFonts w:ascii="Calibri" w:eastAsia="Times New Roman" w:hAnsi="Calibri" w:cs="Arial"/>
          <w:i/>
        </w:rPr>
        <w:t>ResearchMatch</w:t>
      </w:r>
      <w:proofErr w:type="spellEnd"/>
      <w:r w:rsidRPr="00BE415C">
        <w:rPr>
          <w:rFonts w:ascii="Calibri" w:eastAsia="Times New Roman" w:hAnsi="Calibri" w:cs="Arial"/>
          <w:i/>
        </w:rPr>
        <w:t xml:space="preserve"> registry. Should you wish to edit your profile or remove your contact information from this registry, please login </w:t>
      </w:r>
      <w:r w:rsidRPr="00E74F18">
        <w:rPr>
          <w:rFonts w:ascii="Calibri" w:eastAsia="Times New Roman" w:hAnsi="Calibri" w:cs="Arial"/>
          <w:b/>
          <w:i/>
          <w:color w:val="0000FF"/>
        </w:rPr>
        <w:t>here</w:t>
      </w:r>
      <w:r w:rsidRPr="005F13DB">
        <w:rPr>
          <w:rFonts w:ascii="Calibri" w:eastAsia="Times New Roman" w:hAnsi="Calibri" w:cs="Arial"/>
          <w:i/>
        </w:rPr>
        <w:t>.</w:t>
      </w:r>
    </w:p>
    <w:p w14:paraId="3A1C6F1A" w14:textId="77777777" w:rsidR="001424E7" w:rsidRDefault="001424E7" w:rsidP="001424E7">
      <w:pPr>
        <w:rPr>
          <w:rFonts w:ascii="Calibri" w:eastAsia="Times New Roman" w:hAnsi="Calibri" w:cs="Arial"/>
          <w:i/>
        </w:rPr>
      </w:pPr>
    </w:p>
    <w:p w14:paraId="6FDF0A31" w14:textId="77777777" w:rsidR="001424E7" w:rsidRDefault="001424E7" w:rsidP="001424E7">
      <w:pPr>
        <w:rPr>
          <w:rFonts w:ascii="Calibri" w:eastAsia="Times New Roman" w:hAnsi="Calibri" w:cs="Arial"/>
          <w:i/>
        </w:rPr>
      </w:pPr>
    </w:p>
    <w:p w14:paraId="5A96DA28" w14:textId="77777777" w:rsidR="001424E7" w:rsidRDefault="001424E7" w:rsidP="001424E7">
      <w:pPr>
        <w:rPr>
          <w:rFonts w:ascii="Calibri" w:eastAsia="Times New Roman" w:hAnsi="Calibri" w:cs="Arial"/>
          <w:i/>
        </w:rPr>
      </w:pPr>
      <w:proofErr w:type="spellStart"/>
      <w:r w:rsidRPr="00BE415C">
        <w:rPr>
          <w:rFonts w:ascii="Calibri" w:eastAsia="Times New Roman" w:hAnsi="Calibri" w:cs="Arial"/>
          <w:i/>
        </w:rPr>
        <w:t>ResearchMatch</w:t>
      </w:r>
      <w:proofErr w:type="spellEnd"/>
      <w:r w:rsidRPr="00BE415C">
        <w:rPr>
          <w:rFonts w:ascii="Calibri" w:eastAsia="Times New Roman" w:hAnsi="Calibri" w:cs="Arial"/>
          <w:i/>
        </w:rPr>
        <w:t xml:space="preserve"> Disclaimer</w:t>
      </w:r>
    </w:p>
    <w:p w14:paraId="683C2125" w14:textId="77777777" w:rsidR="001424E7" w:rsidRPr="00BE415C" w:rsidRDefault="001424E7" w:rsidP="001424E7">
      <w:pPr>
        <w:rPr>
          <w:rFonts w:ascii="Calibri" w:eastAsia="Times New Roman" w:hAnsi="Calibri" w:cs="Arial"/>
          <w:i/>
        </w:rPr>
      </w:pPr>
    </w:p>
    <w:p w14:paraId="554D34C3" w14:textId="09B86A6D" w:rsidR="008A2C2B" w:rsidRPr="00871127" w:rsidRDefault="001424E7" w:rsidP="0090621B">
      <w:pPr>
        <w:rPr>
          <w:rFonts w:cs="Times"/>
        </w:rPr>
      </w:pPr>
      <w:proofErr w:type="spellStart"/>
      <w:r w:rsidRPr="00BE415C">
        <w:rPr>
          <w:rFonts w:ascii="Calibri" w:eastAsia="Times New Roman" w:hAnsi="Calibri" w:cs="Arial"/>
          <w:i/>
        </w:rPr>
        <w:t>ResearchMatch</w:t>
      </w:r>
      <w:proofErr w:type="spellEnd"/>
      <w:r w:rsidRPr="00BE415C">
        <w:rPr>
          <w:rFonts w:ascii="Calibri" w:eastAsia="Times New Roman" w:hAnsi="Calibri" w:cs="Arial"/>
          <w:i/>
        </w:rPr>
        <w:t xml:space="preserve"> is a free and secure tool that helps match willing volunteers with eligible researchers and their studies at institutions across the country. </w:t>
      </w:r>
      <w:proofErr w:type="spellStart"/>
      <w:r w:rsidRPr="00BE415C">
        <w:rPr>
          <w:rFonts w:ascii="Calibri" w:eastAsia="Times New Roman" w:hAnsi="Calibri" w:cs="Arial"/>
          <w:i/>
        </w:rPr>
        <w:t>ResearchMatch</w:t>
      </w:r>
      <w:proofErr w:type="spellEnd"/>
      <w:r w:rsidRPr="005F13DB">
        <w:rPr>
          <w:rFonts w:ascii="Calibri" w:eastAsia="Times New Roman" w:hAnsi="Calibri" w:cs="Arial"/>
          <w:i/>
        </w:rPr>
        <w:t xml:space="preserve"> </w:t>
      </w:r>
      <w:r w:rsidRPr="00BE415C">
        <w:rPr>
          <w:rFonts w:ascii="Calibri" w:eastAsia="Times New Roman" w:hAnsi="Calibri" w:cs="Arial"/>
          <w:i/>
        </w:rPr>
        <w:t xml:space="preserve">is only providing a tool that allows you to be contacted by researchers about their studies. </w:t>
      </w:r>
      <w:proofErr w:type="spellStart"/>
      <w:r w:rsidRPr="00BE415C">
        <w:rPr>
          <w:rFonts w:ascii="Calibri" w:eastAsia="Times New Roman" w:hAnsi="Calibri" w:cs="Arial"/>
          <w:i/>
        </w:rPr>
        <w:t>ResearchMatch</w:t>
      </w:r>
      <w:proofErr w:type="spellEnd"/>
      <w:r w:rsidRPr="00BE415C">
        <w:rPr>
          <w:rFonts w:ascii="Calibri" w:eastAsia="Times New Roman" w:hAnsi="Calibri" w:cs="Arial"/>
          <w:i/>
        </w:rPr>
        <w:t xml:space="preserve"> therefore does not endorse any research, research institution, or study. Any recruitment message that you may receive about a study does not mean that </w:t>
      </w:r>
      <w:proofErr w:type="spellStart"/>
      <w:r w:rsidRPr="00BE415C">
        <w:rPr>
          <w:rFonts w:ascii="Calibri" w:eastAsia="Times New Roman" w:hAnsi="Calibri" w:cs="Arial"/>
          <w:i/>
        </w:rPr>
        <w:t>ResearchMatch</w:t>
      </w:r>
      <w:proofErr w:type="spellEnd"/>
      <w:r w:rsidRPr="00BE415C">
        <w:rPr>
          <w:rFonts w:ascii="Calibri" w:eastAsia="Times New Roman" w:hAnsi="Calibri" w:cs="Arial"/>
          <w:i/>
        </w:rPr>
        <w:t xml:space="preserve"> has reviewed the study or recommends that you consider participating in this study. </w:t>
      </w:r>
      <w:bookmarkStart w:id="0" w:name="_GoBack"/>
      <w:bookmarkEnd w:id="0"/>
    </w:p>
    <w:p w14:paraId="7EC0EFFF" w14:textId="77777777" w:rsidR="00C73AC5" w:rsidRPr="00871127" w:rsidRDefault="0090621B"/>
    <w:sectPr w:rsidR="00C73AC5" w:rsidRPr="00871127" w:rsidSect="0063736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2B"/>
    <w:rsid w:val="0011215F"/>
    <w:rsid w:val="001424E7"/>
    <w:rsid w:val="0053410E"/>
    <w:rsid w:val="0057447F"/>
    <w:rsid w:val="0064079F"/>
    <w:rsid w:val="00856A56"/>
    <w:rsid w:val="00871127"/>
    <w:rsid w:val="008A2C2B"/>
    <w:rsid w:val="0090621B"/>
    <w:rsid w:val="009770AD"/>
    <w:rsid w:val="00A971E1"/>
    <w:rsid w:val="00D61862"/>
    <w:rsid w:val="00D62845"/>
    <w:rsid w:val="00DF6491"/>
    <w:rsid w:val="00EB2359"/>
    <w:rsid w:val="00F228F5"/>
    <w:rsid w:val="00FB704F"/>
    <w:rsid w:val="00FC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F2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2359"/>
    <w:rPr>
      <w:color w:val="0000FF"/>
      <w:u w:val="single"/>
    </w:rPr>
  </w:style>
  <w:style w:type="character" w:styleId="Emphasis">
    <w:name w:val="Emphasis"/>
    <w:basedOn w:val="DefaultParagraphFont"/>
    <w:uiPriority w:val="20"/>
    <w:qFormat/>
    <w:rsid w:val="00EB2359"/>
    <w:rPr>
      <w:i/>
      <w:iCs/>
    </w:rPr>
  </w:style>
  <w:style w:type="character" w:styleId="CommentReference">
    <w:name w:val="annotation reference"/>
    <w:basedOn w:val="DefaultParagraphFont"/>
    <w:uiPriority w:val="99"/>
    <w:semiHidden/>
    <w:unhideWhenUsed/>
    <w:rsid w:val="00D61862"/>
    <w:rPr>
      <w:sz w:val="18"/>
      <w:szCs w:val="18"/>
    </w:rPr>
  </w:style>
  <w:style w:type="paragraph" w:styleId="CommentText">
    <w:name w:val="annotation text"/>
    <w:basedOn w:val="Normal"/>
    <w:link w:val="CommentTextChar"/>
    <w:uiPriority w:val="99"/>
    <w:semiHidden/>
    <w:unhideWhenUsed/>
    <w:rsid w:val="00D61862"/>
  </w:style>
  <w:style w:type="character" w:customStyle="1" w:styleId="CommentTextChar">
    <w:name w:val="Comment Text Char"/>
    <w:basedOn w:val="DefaultParagraphFont"/>
    <w:link w:val="CommentText"/>
    <w:uiPriority w:val="99"/>
    <w:semiHidden/>
    <w:rsid w:val="00D61862"/>
  </w:style>
  <w:style w:type="paragraph" w:styleId="CommentSubject">
    <w:name w:val="annotation subject"/>
    <w:basedOn w:val="CommentText"/>
    <w:next w:val="CommentText"/>
    <w:link w:val="CommentSubjectChar"/>
    <w:uiPriority w:val="99"/>
    <w:semiHidden/>
    <w:unhideWhenUsed/>
    <w:rsid w:val="00D61862"/>
    <w:rPr>
      <w:b/>
      <w:bCs/>
      <w:sz w:val="20"/>
      <w:szCs w:val="20"/>
    </w:rPr>
  </w:style>
  <w:style w:type="character" w:customStyle="1" w:styleId="CommentSubjectChar">
    <w:name w:val="Comment Subject Char"/>
    <w:basedOn w:val="CommentTextChar"/>
    <w:link w:val="CommentSubject"/>
    <w:uiPriority w:val="99"/>
    <w:semiHidden/>
    <w:rsid w:val="00D61862"/>
    <w:rPr>
      <w:b/>
      <w:bCs/>
      <w:sz w:val="20"/>
      <w:szCs w:val="20"/>
    </w:rPr>
  </w:style>
  <w:style w:type="paragraph" w:styleId="BalloonText">
    <w:name w:val="Balloon Text"/>
    <w:basedOn w:val="Normal"/>
    <w:link w:val="BalloonTextChar"/>
    <w:uiPriority w:val="99"/>
    <w:semiHidden/>
    <w:unhideWhenUsed/>
    <w:rsid w:val="00D618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186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748792">
      <w:bodyDiv w:val="1"/>
      <w:marLeft w:val="0"/>
      <w:marRight w:val="0"/>
      <w:marTop w:val="0"/>
      <w:marBottom w:val="0"/>
      <w:divBdr>
        <w:top w:val="none" w:sz="0" w:space="0" w:color="auto"/>
        <w:left w:val="none" w:sz="0" w:space="0" w:color="auto"/>
        <w:bottom w:val="none" w:sz="0" w:space="0" w:color="auto"/>
        <w:right w:val="none" w:sz="0" w:space="0" w:color="auto"/>
      </w:divBdr>
      <w:divsChild>
        <w:div w:id="1825507495">
          <w:marLeft w:val="0"/>
          <w:marRight w:val="0"/>
          <w:marTop w:val="0"/>
          <w:marBottom w:val="0"/>
          <w:divBdr>
            <w:top w:val="none" w:sz="0" w:space="0" w:color="auto"/>
            <w:left w:val="none" w:sz="0" w:space="0" w:color="auto"/>
            <w:bottom w:val="none" w:sz="0" w:space="0" w:color="auto"/>
            <w:right w:val="none" w:sz="0" w:space="0" w:color="auto"/>
          </w:divBdr>
          <w:divsChild>
            <w:div w:id="1368599978">
              <w:marLeft w:val="0"/>
              <w:marRight w:val="0"/>
              <w:marTop w:val="0"/>
              <w:marBottom w:val="0"/>
              <w:divBdr>
                <w:top w:val="none" w:sz="0" w:space="0" w:color="auto"/>
                <w:left w:val="none" w:sz="0" w:space="0" w:color="auto"/>
                <w:bottom w:val="none" w:sz="0" w:space="0" w:color="auto"/>
                <w:right w:val="none" w:sz="0" w:space="0" w:color="auto"/>
              </w:divBdr>
            </w:div>
            <w:div w:id="1271473244">
              <w:marLeft w:val="0"/>
              <w:marRight w:val="0"/>
              <w:marTop w:val="0"/>
              <w:marBottom w:val="0"/>
              <w:divBdr>
                <w:top w:val="none" w:sz="0" w:space="0" w:color="auto"/>
                <w:left w:val="none" w:sz="0" w:space="0" w:color="auto"/>
                <w:bottom w:val="none" w:sz="0" w:space="0" w:color="auto"/>
                <w:right w:val="none" w:sz="0" w:space="0" w:color="auto"/>
              </w:divBdr>
              <w:divsChild>
                <w:div w:id="1137455002">
                  <w:marLeft w:val="0"/>
                  <w:marRight w:val="0"/>
                  <w:marTop w:val="0"/>
                  <w:marBottom w:val="0"/>
                  <w:divBdr>
                    <w:top w:val="none" w:sz="0" w:space="0" w:color="auto"/>
                    <w:left w:val="none" w:sz="0" w:space="0" w:color="auto"/>
                    <w:bottom w:val="none" w:sz="0" w:space="0" w:color="auto"/>
                    <w:right w:val="none" w:sz="0" w:space="0" w:color="auto"/>
                  </w:divBdr>
                  <w:divsChild>
                    <w:div w:id="555238083">
                      <w:marLeft w:val="0"/>
                      <w:marRight w:val="0"/>
                      <w:marTop w:val="0"/>
                      <w:marBottom w:val="0"/>
                      <w:divBdr>
                        <w:top w:val="none" w:sz="0" w:space="0" w:color="auto"/>
                        <w:left w:val="none" w:sz="0" w:space="0" w:color="auto"/>
                        <w:bottom w:val="none" w:sz="0" w:space="0" w:color="auto"/>
                        <w:right w:val="none" w:sz="0" w:space="0" w:color="auto"/>
                      </w:divBdr>
                      <w:divsChild>
                        <w:div w:id="1059936787">
                          <w:marLeft w:val="0"/>
                          <w:marRight w:val="0"/>
                          <w:marTop w:val="0"/>
                          <w:marBottom w:val="0"/>
                          <w:divBdr>
                            <w:top w:val="none" w:sz="0" w:space="0" w:color="auto"/>
                            <w:left w:val="none" w:sz="0" w:space="0" w:color="auto"/>
                            <w:bottom w:val="none" w:sz="0" w:space="0" w:color="auto"/>
                            <w:right w:val="none" w:sz="0" w:space="0" w:color="auto"/>
                          </w:divBdr>
                          <w:divsChild>
                            <w:div w:id="1317300402">
                              <w:marLeft w:val="0"/>
                              <w:marRight w:val="0"/>
                              <w:marTop w:val="0"/>
                              <w:marBottom w:val="0"/>
                              <w:divBdr>
                                <w:top w:val="none" w:sz="0" w:space="0" w:color="auto"/>
                                <w:left w:val="none" w:sz="0" w:space="0" w:color="auto"/>
                                <w:bottom w:val="none" w:sz="0" w:space="0" w:color="auto"/>
                                <w:right w:val="none" w:sz="0" w:space="0" w:color="auto"/>
                              </w:divBdr>
                            </w:div>
                            <w:div w:id="1483228540">
                              <w:marLeft w:val="0"/>
                              <w:marRight w:val="0"/>
                              <w:marTop w:val="0"/>
                              <w:marBottom w:val="0"/>
                              <w:divBdr>
                                <w:top w:val="none" w:sz="0" w:space="0" w:color="auto"/>
                                <w:left w:val="none" w:sz="0" w:space="0" w:color="auto"/>
                                <w:bottom w:val="none" w:sz="0" w:space="0" w:color="auto"/>
                                <w:right w:val="none" w:sz="0" w:space="0" w:color="auto"/>
                              </w:divBdr>
                            </w:div>
                          </w:divsChild>
                        </w:div>
                        <w:div w:id="1726643039">
                          <w:marLeft w:val="0"/>
                          <w:marRight w:val="0"/>
                          <w:marTop w:val="0"/>
                          <w:marBottom w:val="0"/>
                          <w:divBdr>
                            <w:top w:val="none" w:sz="0" w:space="0" w:color="auto"/>
                            <w:left w:val="none" w:sz="0" w:space="0" w:color="auto"/>
                            <w:bottom w:val="none" w:sz="0" w:space="0" w:color="auto"/>
                            <w:right w:val="none" w:sz="0" w:space="0" w:color="auto"/>
                          </w:divBdr>
                          <w:divsChild>
                            <w:div w:id="92407594">
                              <w:marLeft w:val="0"/>
                              <w:marRight w:val="0"/>
                              <w:marTop w:val="0"/>
                              <w:marBottom w:val="0"/>
                              <w:divBdr>
                                <w:top w:val="none" w:sz="0" w:space="0" w:color="auto"/>
                                <w:left w:val="none" w:sz="0" w:space="0" w:color="auto"/>
                                <w:bottom w:val="none" w:sz="0" w:space="0" w:color="auto"/>
                                <w:right w:val="none" w:sz="0" w:space="0" w:color="auto"/>
                              </w:divBdr>
                            </w:div>
                            <w:div w:id="153494350">
                              <w:marLeft w:val="0"/>
                              <w:marRight w:val="0"/>
                              <w:marTop w:val="0"/>
                              <w:marBottom w:val="0"/>
                              <w:divBdr>
                                <w:top w:val="none" w:sz="0" w:space="0" w:color="auto"/>
                                <w:left w:val="none" w:sz="0" w:space="0" w:color="auto"/>
                                <w:bottom w:val="none" w:sz="0" w:space="0" w:color="auto"/>
                                <w:right w:val="none" w:sz="0" w:space="0" w:color="auto"/>
                              </w:divBdr>
                            </w:div>
                          </w:divsChild>
                        </w:div>
                        <w:div w:id="1888569497">
                          <w:marLeft w:val="0"/>
                          <w:marRight w:val="0"/>
                          <w:marTop w:val="0"/>
                          <w:marBottom w:val="0"/>
                          <w:divBdr>
                            <w:top w:val="none" w:sz="0" w:space="0" w:color="auto"/>
                            <w:left w:val="none" w:sz="0" w:space="0" w:color="auto"/>
                            <w:bottom w:val="none" w:sz="0" w:space="0" w:color="auto"/>
                            <w:right w:val="none" w:sz="0" w:space="0" w:color="auto"/>
                          </w:divBdr>
                          <w:divsChild>
                            <w:div w:id="171653386">
                              <w:marLeft w:val="0"/>
                              <w:marRight w:val="0"/>
                              <w:marTop w:val="0"/>
                              <w:marBottom w:val="0"/>
                              <w:divBdr>
                                <w:top w:val="none" w:sz="0" w:space="0" w:color="auto"/>
                                <w:left w:val="none" w:sz="0" w:space="0" w:color="auto"/>
                                <w:bottom w:val="none" w:sz="0" w:space="0" w:color="auto"/>
                                <w:right w:val="none" w:sz="0" w:space="0" w:color="auto"/>
                              </w:divBdr>
                            </w:div>
                            <w:div w:id="1584877073">
                              <w:marLeft w:val="0"/>
                              <w:marRight w:val="0"/>
                              <w:marTop w:val="0"/>
                              <w:marBottom w:val="0"/>
                              <w:divBdr>
                                <w:top w:val="none" w:sz="0" w:space="0" w:color="auto"/>
                                <w:left w:val="none" w:sz="0" w:space="0" w:color="auto"/>
                                <w:bottom w:val="none" w:sz="0" w:space="0" w:color="auto"/>
                                <w:right w:val="none" w:sz="0" w:space="0" w:color="auto"/>
                              </w:divBdr>
                            </w:div>
                          </w:divsChild>
                        </w:div>
                        <w:div w:id="1356347812">
                          <w:marLeft w:val="0"/>
                          <w:marRight w:val="0"/>
                          <w:marTop w:val="0"/>
                          <w:marBottom w:val="0"/>
                          <w:divBdr>
                            <w:top w:val="none" w:sz="0" w:space="0" w:color="auto"/>
                            <w:left w:val="none" w:sz="0" w:space="0" w:color="auto"/>
                            <w:bottom w:val="none" w:sz="0" w:space="0" w:color="auto"/>
                            <w:right w:val="none" w:sz="0" w:space="0" w:color="auto"/>
                          </w:divBdr>
                          <w:divsChild>
                            <w:div w:id="1123110181">
                              <w:marLeft w:val="0"/>
                              <w:marRight w:val="0"/>
                              <w:marTop w:val="0"/>
                              <w:marBottom w:val="0"/>
                              <w:divBdr>
                                <w:top w:val="none" w:sz="0" w:space="0" w:color="auto"/>
                                <w:left w:val="none" w:sz="0" w:space="0" w:color="auto"/>
                                <w:bottom w:val="none" w:sz="0" w:space="0" w:color="auto"/>
                                <w:right w:val="none" w:sz="0" w:space="0" w:color="auto"/>
                              </w:divBdr>
                            </w:div>
                            <w:div w:id="2005237154">
                              <w:marLeft w:val="0"/>
                              <w:marRight w:val="0"/>
                              <w:marTop w:val="0"/>
                              <w:marBottom w:val="0"/>
                              <w:divBdr>
                                <w:top w:val="none" w:sz="0" w:space="0" w:color="auto"/>
                                <w:left w:val="none" w:sz="0" w:space="0" w:color="auto"/>
                                <w:bottom w:val="none" w:sz="0" w:space="0" w:color="auto"/>
                                <w:right w:val="none" w:sz="0" w:space="0" w:color="auto"/>
                              </w:divBdr>
                            </w:div>
                          </w:divsChild>
                        </w:div>
                        <w:div w:id="1675574946">
                          <w:marLeft w:val="0"/>
                          <w:marRight w:val="0"/>
                          <w:marTop w:val="0"/>
                          <w:marBottom w:val="0"/>
                          <w:divBdr>
                            <w:top w:val="none" w:sz="0" w:space="0" w:color="auto"/>
                            <w:left w:val="none" w:sz="0" w:space="0" w:color="auto"/>
                            <w:bottom w:val="none" w:sz="0" w:space="0" w:color="auto"/>
                            <w:right w:val="none" w:sz="0" w:space="0" w:color="auto"/>
                          </w:divBdr>
                          <w:divsChild>
                            <w:div w:id="1844857695">
                              <w:marLeft w:val="0"/>
                              <w:marRight w:val="0"/>
                              <w:marTop w:val="0"/>
                              <w:marBottom w:val="0"/>
                              <w:divBdr>
                                <w:top w:val="none" w:sz="0" w:space="0" w:color="auto"/>
                                <w:left w:val="none" w:sz="0" w:space="0" w:color="auto"/>
                                <w:bottom w:val="none" w:sz="0" w:space="0" w:color="auto"/>
                                <w:right w:val="none" w:sz="0" w:space="0" w:color="auto"/>
                              </w:divBdr>
                            </w:div>
                            <w:div w:id="1045447317">
                              <w:marLeft w:val="0"/>
                              <w:marRight w:val="0"/>
                              <w:marTop w:val="0"/>
                              <w:marBottom w:val="0"/>
                              <w:divBdr>
                                <w:top w:val="none" w:sz="0" w:space="0" w:color="auto"/>
                                <w:left w:val="none" w:sz="0" w:space="0" w:color="auto"/>
                                <w:bottom w:val="none" w:sz="0" w:space="0" w:color="auto"/>
                                <w:right w:val="none" w:sz="0" w:space="0" w:color="auto"/>
                              </w:divBdr>
                            </w:div>
                          </w:divsChild>
                        </w:div>
                        <w:div w:id="152786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Jester, William</cp:lastModifiedBy>
  <cp:revision>3</cp:revision>
  <dcterms:created xsi:type="dcterms:W3CDTF">2018-11-13T17:38:00Z</dcterms:created>
  <dcterms:modified xsi:type="dcterms:W3CDTF">2018-11-13T17:39:00Z</dcterms:modified>
</cp:coreProperties>
</file>